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D" w:rsidRPr="00BA1580" w:rsidRDefault="002D025D" w:rsidP="002D025D">
      <w:pPr>
        <w:pStyle w:val="Akapitzlist"/>
        <w:ind w:left="426"/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A1580">
        <w:rPr>
          <w:b/>
          <w:noProof/>
          <w:color w:val="70AD47"/>
          <w:spacing w:val="10"/>
          <w:sz w:val="32"/>
          <w:lang w:eastAsia="pl-P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4DC0A" wp14:editId="4B0A4818">
                <wp:simplePos x="0" y="0"/>
                <wp:positionH relativeFrom="column">
                  <wp:posOffset>77638</wp:posOffset>
                </wp:positionH>
                <wp:positionV relativeFrom="paragraph">
                  <wp:posOffset>-34506</wp:posOffset>
                </wp:positionV>
                <wp:extent cx="6590581" cy="1871932"/>
                <wp:effectExtent l="19050" t="0" r="39370" b="11195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581" cy="18719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478B" id="Prostokąt 4" o:spid="_x0000_s1026" style="position:absolute;margin-left:6.1pt;margin-top:-2.7pt;width:518.95pt;height:1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" filled="f" strokecolor="#41719c" strokeweight="1pt"/>
            </w:pict>
          </mc:Fallback>
        </mc:AlternateContent>
      </w:r>
      <w:r w:rsidRPr="00BA1580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KARTA GRY</w:t>
      </w:r>
      <w:r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Pr="00BA1580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BA1580">
        <w:rPr>
          <w:b/>
          <w:outline/>
          <w:color w:val="ED7D31" w:themeColor="accent2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SKRZYSZÓW</w:t>
      </w:r>
    </w:p>
    <w:p w:rsidR="002D025D" w:rsidRDefault="002D025D" w:rsidP="002D025D">
      <w:pPr>
        <w:pStyle w:val="Akapitzlist"/>
        <w:ind w:left="426"/>
        <w:jc w:val="center"/>
        <w:rPr>
          <w:sz w:val="24"/>
        </w:rPr>
      </w:pPr>
      <w:r>
        <w:rPr>
          <w:sz w:val="24"/>
        </w:rPr>
        <w:t>(</w:t>
      </w:r>
      <w:r w:rsidRPr="003D1EEF">
        <w:rPr>
          <w:color w:val="FF0000"/>
          <w:sz w:val="24"/>
        </w:rPr>
        <w:t>NIE</w:t>
      </w:r>
      <w:r>
        <w:rPr>
          <w:sz w:val="24"/>
        </w:rPr>
        <w:t>)MUNDUROWY DZIEŃ DZIECKA</w:t>
      </w:r>
    </w:p>
    <w:p w:rsidR="002D025D" w:rsidRDefault="002D025D" w:rsidP="002D025D">
      <w:pPr>
        <w:pStyle w:val="Akapitzlist"/>
        <w:ind w:left="426"/>
        <w:jc w:val="center"/>
        <w:rPr>
          <w:sz w:val="24"/>
        </w:rPr>
      </w:pPr>
      <w:r>
        <w:rPr>
          <w:sz w:val="24"/>
        </w:rPr>
        <w:t>SKRZYSZÓW 2021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>DANE gracza: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>Imię i nazwisko: …………………………………………………………………………………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>- wiek: ……………………………………………….....................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>- miejscowość: ……………………………………………………..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>- telefon + rodzic: …………………………………………………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Default="002D025D" w:rsidP="002D025D">
      <w:pPr>
        <w:pStyle w:val="Akapitzlist"/>
        <w:ind w:left="426"/>
        <w:jc w:val="center"/>
        <w:rPr>
          <w:sz w:val="24"/>
        </w:rPr>
      </w:pPr>
    </w:p>
    <w:p w:rsidR="002D025D" w:rsidRPr="001200A1" w:rsidRDefault="002D025D" w:rsidP="002D025D">
      <w:pPr>
        <w:pStyle w:val="Akapitzlist"/>
        <w:ind w:left="426"/>
        <w:jc w:val="center"/>
        <w:rPr>
          <w:sz w:val="28"/>
        </w:rPr>
      </w:pPr>
      <w:r w:rsidRPr="001200A1">
        <w:rPr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Rozwiąż zadania </w:t>
      </w:r>
      <w:r w:rsidRPr="001200A1">
        <w:rPr>
          <w:sz w:val="28"/>
        </w:rPr>
        <w:t xml:space="preserve">– </w:t>
      </w:r>
      <w:r w:rsidRPr="001200A1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uzupełnił KARTĘ GRY </w:t>
      </w:r>
      <w:r w:rsidRPr="001200A1">
        <w:rPr>
          <w:sz w:val="28"/>
        </w:rPr>
        <w:t xml:space="preserve">– </w:t>
      </w:r>
      <w:r w:rsidRPr="001200A1">
        <w:rPr>
          <w:b/>
          <w:color w:val="A5A5A5" w:themeColor="accent3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prześlij zdjęcie KARTY GRY </w:t>
      </w:r>
      <w:r w:rsidRPr="001200A1">
        <w:rPr>
          <w:sz w:val="28"/>
        </w:rPr>
        <w:t xml:space="preserve">– </w:t>
      </w:r>
      <w:r w:rsidRPr="001200A1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wygraj nagrody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Default="002D025D" w:rsidP="002D025D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 xml:space="preserve">Weź plastikowe nakrętki. Wrzuć je do SERCA na nakrętki, ustawionego na parkingu przy salce katechetycznej. Pamiętaj, każda nakrętka pomaga chorym dzieciom. 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Default="002D025D" w:rsidP="002D025D">
      <w:pPr>
        <w:pStyle w:val="Akapitzlist"/>
        <w:ind w:left="1134" w:firstLine="282"/>
        <w:jc w:val="both"/>
        <w:rPr>
          <w:sz w:val="24"/>
        </w:rPr>
      </w:pPr>
      <w:r>
        <w:rPr>
          <w:sz w:val="24"/>
        </w:rPr>
        <w:t xml:space="preserve">Pochwal się! Do serca </w:t>
      </w:r>
      <w:r w:rsidR="006A795C">
        <w:rPr>
          <w:sz w:val="24"/>
        </w:rPr>
        <w:t>wrzuciłam/</w:t>
      </w:r>
      <w:r>
        <w:rPr>
          <w:sz w:val="24"/>
        </w:rPr>
        <w:t>wrzuciłem:  …………………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Pr="00BA1580" w:rsidRDefault="002D025D" w:rsidP="002D025D">
      <w:pPr>
        <w:jc w:val="both"/>
        <w:rPr>
          <w:sz w:val="24"/>
        </w:rPr>
      </w:pPr>
    </w:p>
    <w:p w:rsidR="002D025D" w:rsidRDefault="002D025D" w:rsidP="002D025D">
      <w:pPr>
        <w:pStyle w:val="Akapitzlist"/>
        <w:numPr>
          <w:ilvl w:val="0"/>
          <w:numId w:val="1"/>
        </w:numPr>
        <w:ind w:left="426"/>
        <w:jc w:val="both"/>
        <w:rPr>
          <w:sz w:val="24"/>
        </w:rPr>
      </w:pPr>
      <w:r>
        <w:rPr>
          <w:sz w:val="24"/>
        </w:rPr>
        <w:t xml:space="preserve">ROZWIĄŻ RÓWNANIE: </w:t>
      </w: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Default="002D025D" w:rsidP="002D025D">
      <w:pPr>
        <w:pStyle w:val="Akapitzlist"/>
        <w:ind w:left="426"/>
        <w:jc w:val="both"/>
        <w:rPr>
          <w:sz w:val="24"/>
        </w:rPr>
      </w:pPr>
    </w:p>
    <w:p w:rsidR="002D025D" w:rsidRPr="00B243C8" w:rsidRDefault="002D025D" w:rsidP="002D025D">
      <w:pPr>
        <w:pStyle w:val="Akapitzlist"/>
        <w:ind w:left="426"/>
        <w:jc w:val="both"/>
        <w:rPr>
          <w:sz w:val="24"/>
        </w:rPr>
      </w:pPr>
      <w:r>
        <w:rPr>
          <w:sz w:val="24"/>
        </w:rPr>
        <w:t xml:space="preserve">          </w:t>
      </w:r>
      <w:r w:rsidRPr="00B243C8">
        <w:rPr>
          <w:sz w:val="24"/>
        </w:rPr>
        <w:t>………………                 -                 ……………</w:t>
      </w:r>
      <w:r>
        <w:rPr>
          <w:sz w:val="24"/>
        </w:rPr>
        <w:t>….</w:t>
      </w:r>
      <w:r w:rsidRPr="00B243C8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Pr="00B243C8">
        <w:rPr>
          <w:sz w:val="24"/>
        </w:rPr>
        <w:t xml:space="preserve"> =            …………….. </w:t>
      </w:r>
    </w:p>
    <w:p w:rsidR="002D025D" w:rsidRDefault="002D025D" w:rsidP="002D025D">
      <w:pPr>
        <w:pStyle w:val="Akapitzlist"/>
        <w:ind w:left="426" w:firstLine="324"/>
        <w:jc w:val="both"/>
        <w:rPr>
          <w:sz w:val="18"/>
        </w:rPr>
      </w:pPr>
      <w:r w:rsidRPr="000C77E5">
        <w:rPr>
          <w:sz w:val="18"/>
        </w:rPr>
        <w:t xml:space="preserve">rok budowy kościoła </w:t>
      </w:r>
      <w:r>
        <w:rPr>
          <w:sz w:val="18"/>
        </w:rPr>
        <w:tab/>
      </w:r>
      <w:r>
        <w:rPr>
          <w:sz w:val="18"/>
        </w:rPr>
        <w:tab/>
      </w:r>
      <w:r w:rsidRPr="000C77E5">
        <w:rPr>
          <w:sz w:val="18"/>
        </w:rPr>
        <w:t xml:space="preserve">ilość drzew </w:t>
      </w:r>
      <w:r>
        <w:rPr>
          <w:sz w:val="18"/>
        </w:rPr>
        <w:t xml:space="preserve">liściastych </w:t>
      </w:r>
    </w:p>
    <w:p w:rsidR="002D025D" w:rsidRPr="000C77E5" w:rsidRDefault="002D025D" w:rsidP="002D025D">
      <w:pPr>
        <w:pStyle w:val="Akapitzlist"/>
        <w:ind w:left="426" w:firstLine="324"/>
        <w:jc w:val="both"/>
        <w:rPr>
          <w:sz w:val="18"/>
        </w:rPr>
      </w:pPr>
      <w:r>
        <w:rPr>
          <w:sz w:val="18"/>
        </w:rPr>
        <w:t xml:space="preserve">     </w:t>
      </w:r>
      <w:r w:rsidRPr="000C77E5">
        <w:rPr>
          <w:sz w:val="18"/>
        </w:rPr>
        <w:t>w Skrzyszowie</w:t>
      </w:r>
      <w:r w:rsidRPr="000C77E5">
        <w:rPr>
          <w:sz w:val="18"/>
        </w:rPr>
        <w:tab/>
      </w:r>
      <w:r>
        <w:rPr>
          <w:sz w:val="18"/>
        </w:rPr>
        <w:t xml:space="preserve">                                 </w:t>
      </w:r>
      <w:r w:rsidRPr="000C77E5">
        <w:rPr>
          <w:sz w:val="18"/>
        </w:rPr>
        <w:t>rosnących wokół kościoła</w:t>
      </w:r>
    </w:p>
    <w:p w:rsidR="002D025D" w:rsidRDefault="002D025D" w:rsidP="002D025D">
      <w:pPr>
        <w:ind w:left="426"/>
        <w:rPr>
          <w:sz w:val="24"/>
        </w:rPr>
      </w:pPr>
    </w:p>
    <w:p w:rsidR="002D025D" w:rsidRPr="004F68EB" w:rsidRDefault="002D025D" w:rsidP="002D025D">
      <w:pPr>
        <w:spacing w:after="0"/>
        <w:jc w:val="center"/>
        <w:rPr>
          <w:color w:val="FF0000"/>
          <w:sz w:val="24"/>
        </w:rPr>
      </w:pPr>
      <w:r w:rsidRPr="004F68EB">
        <w:rPr>
          <w:b/>
          <w:color w:val="FF0000"/>
          <w:sz w:val="24"/>
        </w:rPr>
        <w:t xml:space="preserve">IDŹ DO </w:t>
      </w:r>
      <w:r w:rsidRPr="004F68EB">
        <w:rPr>
          <w:color w:val="FF0000"/>
          <w:sz w:val="24"/>
        </w:rPr>
        <w:t>(</w:t>
      </w:r>
      <w:r w:rsidRPr="004F68EB">
        <w:rPr>
          <w:color w:val="2F5496" w:themeColor="accent5" w:themeShade="BF"/>
          <w:sz w:val="24"/>
        </w:rPr>
        <w:t>wybierz właściwe miejsce</w:t>
      </w:r>
      <w:r w:rsidRPr="004F68EB">
        <w:rPr>
          <w:color w:val="FF0000"/>
          <w:sz w:val="24"/>
        </w:rPr>
        <w:t>):</w:t>
      </w:r>
    </w:p>
    <w:p w:rsidR="002D025D" w:rsidRDefault="002D025D" w:rsidP="002D025D">
      <w:pPr>
        <w:spacing w:after="0"/>
        <w:jc w:val="center"/>
        <w:rPr>
          <w:sz w:val="24"/>
        </w:rPr>
      </w:pPr>
      <w:r>
        <w:rPr>
          <w:sz w:val="24"/>
        </w:rPr>
        <w:t xml:space="preserve">- </w:t>
      </w:r>
      <w:r w:rsidRPr="004F68EB">
        <w:rPr>
          <w:b/>
          <w:color w:val="7030A0"/>
          <w:sz w:val="32"/>
        </w:rPr>
        <w:t>1498</w:t>
      </w:r>
      <w:r w:rsidRPr="004F68EB">
        <w:rPr>
          <w:b/>
          <w:color w:val="7030A0"/>
          <w:sz w:val="24"/>
        </w:rPr>
        <w:t xml:space="preserve"> </w:t>
      </w:r>
      <w:r>
        <w:rPr>
          <w:sz w:val="24"/>
        </w:rPr>
        <w:t>– zbiornik retencyjny „Skrzyszów”;</w:t>
      </w:r>
    </w:p>
    <w:p w:rsidR="002D025D" w:rsidRDefault="002D025D" w:rsidP="002D025D">
      <w:pPr>
        <w:spacing w:after="0"/>
        <w:jc w:val="center"/>
        <w:rPr>
          <w:sz w:val="24"/>
        </w:rPr>
      </w:pPr>
      <w:r>
        <w:rPr>
          <w:sz w:val="24"/>
        </w:rPr>
        <w:t xml:space="preserve">- </w:t>
      </w:r>
      <w:r w:rsidRPr="004F68EB">
        <w:rPr>
          <w:b/>
          <w:color w:val="C45911" w:themeColor="accent2" w:themeShade="BF"/>
          <w:sz w:val="32"/>
        </w:rPr>
        <w:t>1533</w:t>
      </w:r>
      <w:r>
        <w:rPr>
          <w:sz w:val="24"/>
        </w:rPr>
        <w:t xml:space="preserve"> – las Kruk;</w:t>
      </w:r>
    </w:p>
    <w:p w:rsidR="002D025D" w:rsidRDefault="002D025D" w:rsidP="002D025D">
      <w:pPr>
        <w:spacing w:after="0"/>
        <w:jc w:val="center"/>
        <w:rPr>
          <w:sz w:val="24"/>
        </w:rPr>
      </w:pPr>
      <w:r>
        <w:rPr>
          <w:sz w:val="24"/>
        </w:rPr>
        <w:t xml:space="preserve">- </w:t>
      </w:r>
      <w:r w:rsidRPr="004F68EB">
        <w:rPr>
          <w:b/>
          <w:color w:val="C00000"/>
          <w:sz w:val="32"/>
        </w:rPr>
        <w:t xml:space="preserve">1478 </w:t>
      </w:r>
      <w:r>
        <w:rPr>
          <w:sz w:val="24"/>
        </w:rPr>
        <w:t>– biblioteka w Skrzyszowie.</w:t>
      </w:r>
    </w:p>
    <w:p w:rsidR="002D025D" w:rsidRDefault="002D025D" w:rsidP="002D025D">
      <w:pPr>
        <w:ind w:left="426"/>
        <w:rPr>
          <w:sz w:val="24"/>
        </w:rPr>
      </w:pPr>
    </w:p>
    <w:p w:rsidR="002D025D" w:rsidRDefault="002D025D" w:rsidP="002D025D">
      <w:pPr>
        <w:pStyle w:val="Akapitzlist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 xml:space="preserve">Rozglądnij się dobrze. Na jednym z drzew znajduje się </w:t>
      </w:r>
      <w:r w:rsidRPr="004F68EB">
        <w:rPr>
          <w:b/>
          <w:color w:val="4472C4" w:themeColor="accent5"/>
          <w:sz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MATKA BOSKA Z LA SALETTE</w:t>
      </w:r>
      <w:r>
        <w:rPr>
          <w:sz w:val="24"/>
        </w:rPr>
        <w:t xml:space="preserve">. Obok rosną brzozy. Jakie kolory widzisz na jego pniu? Wybierz </w:t>
      </w:r>
      <w:r w:rsidR="006A795C">
        <w:rPr>
          <w:sz w:val="24"/>
        </w:rPr>
        <w:t>jeden!</w:t>
      </w:r>
    </w:p>
    <w:p w:rsidR="002D025D" w:rsidRDefault="002D025D" w:rsidP="002D025D">
      <w:pPr>
        <w:pStyle w:val="Akapitzlist"/>
        <w:ind w:left="426"/>
        <w:rPr>
          <w:sz w:val="24"/>
        </w:rPr>
      </w:pPr>
    </w:p>
    <w:tbl>
      <w:tblPr>
        <w:tblStyle w:val="Tabela-Siatka"/>
        <w:tblpPr w:leftFromText="141" w:rightFromText="141" w:vertAnchor="text" w:horzAnchor="page" w:tblpX="2174" w:tblpYSpec="center"/>
        <w:tblW w:w="0" w:type="auto"/>
        <w:tblLook w:val="04A0" w:firstRow="1" w:lastRow="0" w:firstColumn="1" w:lastColumn="0" w:noHBand="0" w:noVBand="1"/>
      </w:tblPr>
      <w:tblGrid>
        <w:gridCol w:w="1325"/>
        <w:gridCol w:w="1326"/>
        <w:gridCol w:w="1326"/>
        <w:gridCol w:w="1326"/>
        <w:gridCol w:w="1327"/>
      </w:tblGrid>
      <w:tr w:rsidR="002D025D" w:rsidTr="00DB70D3">
        <w:trPr>
          <w:trHeight w:val="863"/>
        </w:trPr>
        <w:tc>
          <w:tcPr>
            <w:tcW w:w="1325" w:type="dxa"/>
          </w:tcPr>
          <w:p w:rsidR="002D025D" w:rsidRDefault="002D025D" w:rsidP="00DB70D3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2D025D" w:rsidRDefault="002D025D" w:rsidP="00DB70D3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2D025D" w:rsidRDefault="002D025D" w:rsidP="00DB70D3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2D025D" w:rsidRDefault="002D025D" w:rsidP="00DB70D3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1327" w:type="dxa"/>
          </w:tcPr>
          <w:p w:rsidR="002D025D" w:rsidRDefault="002D025D" w:rsidP="00DB70D3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2D025D" w:rsidRDefault="002D025D" w:rsidP="002D025D">
      <w:pPr>
        <w:pStyle w:val="Akapitzlist"/>
        <w:ind w:left="426"/>
        <w:rPr>
          <w:sz w:val="24"/>
        </w:rPr>
      </w:pPr>
    </w:p>
    <w:p w:rsidR="002D025D" w:rsidRDefault="002D025D" w:rsidP="002D025D">
      <w:pPr>
        <w:pStyle w:val="Akapitzlist"/>
        <w:ind w:left="426"/>
        <w:rPr>
          <w:sz w:val="24"/>
        </w:rPr>
      </w:pPr>
      <w:r w:rsidRPr="00974568">
        <w:rPr>
          <w:b/>
          <w:sz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HASŁO</w:t>
      </w:r>
      <w:r>
        <w:rPr>
          <w:sz w:val="24"/>
        </w:rPr>
        <w:t xml:space="preserve">: </w:t>
      </w:r>
    </w:p>
    <w:p w:rsidR="002D025D" w:rsidRPr="004F68EB" w:rsidRDefault="002D025D" w:rsidP="002D025D">
      <w:pPr>
        <w:pStyle w:val="Akapitzlist"/>
        <w:ind w:left="426"/>
        <w:rPr>
          <w:sz w:val="24"/>
        </w:rPr>
      </w:pPr>
    </w:p>
    <w:p w:rsidR="002D025D" w:rsidRDefault="002D025D" w:rsidP="002D025D">
      <w:pPr>
        <w:pStyle w:val="Akapitzlist"/>
        <w:ind w:left="1134" w:firstLine="282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153670</wp:posOffset>
            </wp:positionV>
            <wp:extent cx="548640" cy="796290"/>
            <wp:effectExtent l="0" t="0" r="3810" b="3810"/>
            <wp:wrapThrough wrapText="bothSides">
              <wp:wrapPolygon edited="0">
                <wp:start x="9750" y="0"/>
                <wp:lineTo x="0" y="9818"/>
                <wp:lineTo x="0" y="15502"/>
                <wp:lineTo x="6750" y="21187"/>
                <wp:lineTo x="7500" y="21187"/>
                <wp:lineTo x="12000" y="21187"/>
                <wp:lineTo x="12750" y="21187"/>
                <wp:lineTo x="21000" y="16536"/>
                <wp:lineTo x="21000" y="8268"/>
                <wp:lineTo x="13500" y="0"/>
                <wp:lineTo x="9750" y="0"/>
              </wp:wrapPolygon>
            </wp:wrapThrough>
            <wp:docPr id="1" name="Obraz 1" descr="b43760de7700a2eef79101d0a8cc06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3760de7700a2eef79101d0a8cc06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5D" w:rsidRDefault="002D025D" w:rsidP="002D025D">
      <w:pPr>
        <w:pStyle w:val="Akapitzlist"/>
        <w:ind w:left="1134" w:firstLine="282"/>
        <w:rPr>
          <w:sz w:val="24"/>
        </w:rPr>
      </w:pPr>
    </w:p>
    <w:p w:rsidR="002D025D" w:rsidRDefault="002D025D" w:rsidP="002D025D">
      <w:pPr>
        <w:pStyle w:val="Akapitzlist"/>
        <w:ind w:left="1134" w:firstLine="282"/>
        <w:rPr>
          <w:sz w:val="24"/>
        </w:rPr>
      </w:pPr>
      <w:r>
        <w:rPr>
          <w:sz w:val="24"/>
        </w:rPr>
        <w:t xml:space="preserve">Jeśli nie wiesz, jak wygląda brzoza  - </w:t>
      </w:r>
      <w:bookmarkStart w:id="0" w:name="_GoBack"/>
      <w:bookmarkEnd w:id="0"/>
      <w:r>
        <w:rPr>
          <w:sz w:val="24"/>
        </w:rPr>
        <w:t xml:space="preserve">podpowiedź: </w:t>
      </w:r>
    </w:p>
    <w:p w:rsidR="002D025D" w:rsidRPr="00452631" w:rsidRDefault="002D025D" w:rsidP="002D025D">
      <w:pPr>
        <w:pStyle w:val="Akapitzlist"/>
        <w:ind w:left="426"/>
        <w:rPr>
          <w:sz w:val="24"/>
        </w:rPr>
      </w:pPr>
    </w:p>
    <w:p w:rsidR="002D025D" w:rsidRDefault="002D025D" w:rsidP="002D025D">
      <w:pPr>
        <w:ind w:left="426"/>
        <w:rPr>
          <w:sz w:val="24"/>
        </w:rPr>
      </w:pPr>
      <w:r>
        <w:rPr>
          <w:sz w:val="24"/>
        </w:rPr>
        <w:br w:type="page"/>
      </w:r>
    </w:p>
    <w:p w:rsidR="002D025D" w:rsidRDefault="002D025D" w:rsidP="002D025D">
      <w:pPr>
        <w:spacing w:line="240" w:lineRule="auto"/>
        <w:jc w:val="center"/>
        <w:rPr>
          <w:i/>
          <w:sz w:val="36"/>
        </w:rPr>
      </w:pPr>
      <w:r>
        <w:rPr>
          <w:i/>
          <w:sz w:val="36"/>
        </w:rPr>
        <w:lastRenderedPageBreak/>
        <w:t>(NIE)MUNDUROWY DZIEŃ DZIECKA 2021</w:t>
      </w:r>
    </w:p>
    <w:p w:rsidR="002D025D" w:rsidRDefault="002D025D" w:rsidP="002D025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D025D" w:rsidRDefault="002D025D" w:rsidP="002D025D">
      <w:pPr>
        <w:autoSpaceDE w:val="0"/>
        <w:jc w:val="center"/>
        <w:rPr>
          <w:rFonts w:ascii="Times New Roman" w:eastAsia="Verdana" w:hAnsi="Times New Roman"/>
          <w:b/>
          <w:bCs/>
          <w:sz w:val="24"/>
        </w:rPr>
      </w:pPr>
      <w:r>
        <w:rPr>
          <w:rFonts w:ascii="Times New Roman" w:eastAsia="Verdana" w:hAnsi="Times New Roman"/>
          <w:b/>
          <w:bCs/>
          <w:sz w:val="24"/>
        </w:rPr>
        <w:t>Oświadczenie</w:t>
      </w:r>
    </w:p>
    <w:tbl>
      <w:tblPr>
        <w:tblW w:w="0" w:type="auto"/>
        <w:tblInd w:w="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831"/>
      </w:tblGrid>
      <w:tr w:rsidR="002D025D" w:rsidRPr="00B82076" w:rsidTr="00DB70D3">
        <w:trPr>
          <w:trHeight w:val="1161"/>
        </w:trPr>
        <w:tc>
          <w:tcPr>
            <w:tcW w:w="8831" w:type="dxa"/>
            <w:shd w:val="clear" w:color="auto" w:fill="auto"/>
            <w:vAlign w:val="center"/>
          </w:tcPr>
          <w:p w:rsidR="002D025D" w:rsidRPr="00B82076" w:rsidRDefault="002D025D" w:rsidP="002D025D">
            <w:pPr>
              <w:pStyle w:val="NormalnyWeb"/>
              <w:jc w:val="both"/>
              <w:rPr>
                <w:bCs/>
                <w:color w:val="464646"/>
                <w:sz w:val="22"/>
                <w:szCs w:val="22"/>
              </w:rPr>
            </w:pPr>
            <w:r w:rsidRPr="00B82076">
              <w:rPr>
                <w:sz w:val="22"/>
                <w:szCs w:val="22"/>
              </w:rPr>
              <w:t xml:space="preserve">Wyrażam zgodę na przetwarzanie </w:t>
            </w:r>
            <w:r>
              <w:rPr>
                <w:sz w:val="22"/>
                <w:szCs w:val="22"/>
              </w:rPr>
              <w:t>moich i mojego</w:t>
            </w:r>
            <w:r>
              <w:t xml:space="preserve"> </w:t>
            </w:r>
            <w:r w:rsidRPr="00B82076">
              <w:rPr>
                <w:sz w:val="22"/>
                <w:szCs w:val="22"/>
              </w:rPr>
              <w:t>dziecka danych osobowych w post</w:t>
            </w:r>
            <w:r>
              <w:rPr>
                <w:sz w:val="22"/>
                <w:szCs w:val="22"/>
              </w:rPr>
              <w:t xml:space="preserve">aci imienia, nazwiska, </w:t>
            </w:r>
            <w:r w:rsidRPr="00B82076">
              <w:rPr>
                <w:sz w:val="22"/>
                <w:szCs w:val="22"/>
              </w:rPr>
              <w:t>wieku</w:t>
            </w:r>
            <w:r>
              <w:rPr>
                <w:sz w:val="22"/>
                <w:szCs w:val="22"/>
              </w:rPr>
              <w:t>, miejsca zamieszkania oraz wizerunku</w:t>
            </w:r>
            <w:r w:rsidRPr="00B82076">
              <w:rPr>
                <w:sz w:val="22"/>
                <w:szCs w:val="22"/>
              </w:rPr>
              <w:t>, do celów związanych z przeprowadzeniem, rozstrzygnięciem i promowaniem konkursu. Zgoda dotyczy upubliczniania tych danych w mediach społecznościowych na stronach internetowych GCKiB,  Urzędu Gminy oraz lokalnej prasie „Echo Gminy”</w:t>
            </w:r>
          </w:p>
        </w:tc>
      </w:tr>
      <w:tr w:rsidR="002D025D" w:rsidRPr="00B82076" w:rsidTr="00DB70D3">
        <w:trPr>
          <w:trHeight w:val="840"/>
        </w:trPr>
        <w:tc>
          <w:tcPr>
            <w:tcW w:w="883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D025D" w:rsidRPr="00B82076" w:rsidRDefault="002D025D" w:rsidP="00DB70D3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</w:t>
            </w:r>
            <w:r w:rsidRPr="00B82076">
              <w:rPr>
                <w:sz w:val="22"/>
                <w:szCs w:val="22"/>
              </w:rPr>
              <w:t xml:space="preserve"> danych osobowych w postaci podanego adresu mail, do celów związanych z przeprowadzeniem, rozstrzygnięciem konkursu. </w:t>
            </w:r>
          </w:p>
        </w:tc>
      </w:tr>
      <w:tr w:rsidR="002D025D" w:rsidRPr="00B82076" w:rsidTr="00DB70D3">
        <w:trPr>
          <w:trHeight w:val="830"/>
        </w:trPr>
        <w:tc>
          <w:tcPr>
            <w:tcW w:w="883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D025D" w:rsidRPr="00B82076" w:rsidRDefault="002D025D" w:rsidP="00DB70D3">
            <w:pPr>
              <w:pStyle w:val="Normalny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</w:t>
            </w:r>
            <w:r w:rsidRPr="00B82076">
              <w:rPr>
                <w:sz w:val="22"/>
                <w:szCs w:val="22"/>
              </w:rPr>
              <w:t xml:space="preserve"> danych osobowych w postaci podanego numeru telefonu, do celów związanych z przeprowadzeniem, rozstrzygnięciem konkursu. </w:t>
            </w:r>
          </w:p>
        </w:tc>
      </w:tr>
    </w:tbl>
    <w:p w:rsidR="002D025D" w:rsidRDefault="002D025D" w:rsidP="002D025D">
      <w:pPr>
        <w:autoSpaceDE w:val="0"/>
        <w:jc w:val="both"/>
        <w:rPr>
          <w:color w:val="FF0000"/>
        </w:rPr>
      </w:pPr>
    </w:p>
    <w:p w:rsidR="002D025D" w:rsidRDefault="002D025D" w:rsidP="002D025D">
      <w:pPr>
        <w:autoSpaceDE w:val="0"/>
        <w:jc w:val="both"/>
        <w:rPr>
          <w:color w:val="FF0000"/>
        </w:rPr>
      </w:pPr>
    </w:p>
    <w:p w:rsidR="002D025D" w:rsidRPr="002D025D" w:rsidRDefault="002D025D" w:rsidP="002D025D">
      <w:pPr>
        <w:autoSpaceDE w:val="0"/>
        <w:jc w:val="both"/>
        <w:rPr>
          <w:color w:val="FF0000"/>
        </w:rPr>
      </w:pPr>
      <w:r w:rsidRPr="002D025D">
        <w:rPr>
          <w:color w:val="FF0000"/>
        </w:rPr>
        <w:t>UWAGA! W przypadku nie wyrażania powyższych zgód prosimy o nie zgłaszanie dziecka do Konkursu – organizator</w:t>
      </w:r>
    </w:p>
    <w:p w:rsidR="002D025D" w:rsidRDefault="002D025D" w:rsidP="002D025D">
      <w:pPr>
        <w:autoSpaceDE w:val="0"/>
        <w:jc w:val="both"/>
        <w:rPr>
          <w:rFonts w:ascii="Times New Roman" w:eastAsia="Verdana" w:hAnsi="Times New Roman"/>
        </w:rPr>
      </w:pPr>
    </w:p>
    <w:p w:rsidR="002D025D" w:rsidRPr="002D025D" w:rsidRDefault="002D025D" w:rsidP="002D025D">
      <w:pPr>
        <w:autoSpaceDE w:val="0"/>
        <w:jc w:val="both"/>
        <w:rPr>
          <w:rFonts w:ascii="Times New Roman" w:eastAsia="Arial" w:hAnsi="Times New Roman"/>
        </w:rPr>
      </w:pPr>
      <w:r w:rsidRPr="00B82076">
        <w:rPr>
          <w:rFonts w:ascii="Times New Roman" w:eastAsia="Verdana" w:hAnsi="Times New Roman"/>
        </w:rPr>
        <w:t>Oświadczam,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że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zapoznałem/am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się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z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treścią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i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przyjmuję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warunki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określone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>w R</w:t>
      </w:r>
      <w:r w:rsidRPr="00B82076">
        <w:rPr>
          <w:rFonts w:ascii="Times New Roman" w:eastAsia="Verdana" w:hAnsi="Times New Roman"/>
        </w:rPr>
        <w:t>egulaminie</w:t>
      </w:r>
      <w:r w:rsidRPr="00B82076">
        <w:rPr>
          <w:rFonts w:ascii="Times New Roman" w:eastAsia="Arial" w:hAnsi="Times New Roman"/>
        </w:rPr>
        <w:t xml:space="preserve"> </w:t>
      </w:r>
      <w:r w:rsidRPr="00B82076">
        <w:rPr>
          <w:rFonts w:ascii="Times New Roman" w:hAnsi="Times New Roman"/>
        </w:rPr>
        <w:t xml:space="preserve">Konkursu. </w:t>
      </w:r>
      <w:r w:rsidRPr="00B82076">
        <w:rPr>
          <w:rFonts w:ascii="Times New Roman" w:eastAsia="Arial" w:hAnsi="Times New Roman"/>
        </w:rPr>
        <w:t xml:space="preserve">Zapoznałem się również z treścią podanej poniżej informacji o przetwarzaniu danych </w:t>
      </w:r>
      <w:r>
        <w:rPr>
          <w:rFonts w:ascii="Times New Roman" w:eastAsia="Arial" w:hAnsi="Times New Roman"/>
        </w:rPr>
        <w:t>przez GC</w:t>
      </w:r>
      <w:r w:rsidRPr="00B82076">
        <w:rPr>
          <w:rFonts w:ascii="Times New Roman" w:eastAsia="Arial" w:hAnsi="Times New Roman"/>
        </w:rPr>
        <w:t>K</w:t>
      </w:r>
      <w:r>
        <w:rPr>
          <w:rFonts w:ascii="Times New Roman" w:eastAsia="Arial" w:hAnsi="Times New Roman"/>
        </w:rPr>
        <w:t>iB.</w:t>
      </w:r>
    </w:p>
    <w:p w:rsidR="002D025D" w:rsidRPr="005D3F2B" w:rsidRDefault="002D025D" w:rsidP="002D025D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2D025D" w:rsidRPr="004755A8" w:rsidRDefault="002D025D" w:rsidP="002D025D">
      <w:pPr>
        <w:pStyle w:val="NormalnyWe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Zapoznałem się</w:t>
      </w:r>
      <w:r w:rsidRPr="004755A8">
        <w:rPr>
          <w:b/>
          <w:sz w:val="20"/>
          <w:szCs w:val="20"/>
        </w:rPr>
        <w:t>, że:</w:t>
      </w:r>
    </w:p>
    <w:p w:rsidR="002D025D" w:rsidRPr="004755A8" w:rsidRDefault="002D025D" w:rsidP="002D025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 xml:space="preserve">administratorem moich danych  osobowych jest </w:t>
      </w:r>
      <w:r w:rsidRPr="004755A8">
        <w:rPr>
          <w:rFonts w:ascii="Times New Roman" w:eastAsia="Times New Roman" w:hAnsi="Times New Roman"/>
          <w:b/>
          <w:sz w:val="20"/>
          <w:szCs w:val="20"/>
        </w:rPr>
        <w:t xml:space="preserve">Gminne Centrum Kultury i Bibliotek (GCKiB),  33-156 Skrzyszów 638 - </w:t>
      </w:r>
      <w:r w:rsidRPr="004755A8">
        <w:rPr>
          <w:rFonts w:ascii="Times New Roman" w:eastAsia="Times New Roman" w:hAnsi="Times New Roman"/>
          <w:sz w:val="20"/>
          <w:szCs w:val="20"/>
        </w:rPr>
        <w:t xml:space="preserve">organizator konkursu, Tel.: 014 622-60-81 , e-mail: </w:t>
      </w:r>
      <w:hyperlink r:id="rId8" w:history="1">
        <w:r w:rsidRPr="007F2A21">
          <w:rPr>
            <w:rStyle w:val="Hipercze"/>
            <w:sz w:val="20"/>
            <w:szCs w:val="20"/>
          </w:rPr>
          <w:t>kontakt@gckib-skrzyszow.pl</w:t>
        </w:r>
      </w:hyperlink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 xml:space="preserve">2)   kontakt z inspektorem ochrony danych jest możliwy pod adresem poczty elektronicznej   </w:t>
      </w:r>
      <w:hyperlink r:id="rId9" w:history="1">
        <w:r w:rsidRPr="004755A8">
          <w:rPr>
            <w:rStyle w:val="Hipercze"/>
            <w:rFonts w:ascii="Times New Roman" w:hAnsi="Times New Roman"/>
            <w:sz w:val="20"/>
            <w:szCs w:val="20"/>
          </w:rPr>
          <w:t>iod@ug.skrzyszow.pl</w:t>
        </w:r>
      </w:hyperlink>
      <w:r w:rsidRPr="004755A8">
        <w:rPr>
          <w:rFonts w:ascii="Times New Roman" w:hAnsi="Times New Roman"/>
          <w:sz w:val="20"/>
          <w:szCs w:val="20"/>
        </w:rPr>
        <w:t xml:space="preserve"> ;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3)   dane osobowe są przetwarzane w celach przeprowadzenia, rozstrzygnięcia i promocji konkursu „(NIE) Mundurowy dzień Dziecka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4755A8">
        <w:rPr>
          <w:rFonts w:ascii="Times New Roman" w:hAnsi="Times New Roman"/>
          <w:sz w:val="20"/>
          <w:szCs w:val="20"/>
        </w:rPr>
        <w:t>, 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RODO);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4)       dane osobowe będą przekazywane do Urzędu Gminy w Skrzyszowie oraz lokalnej prasy „Echo Gminy”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 xml:space="preserve">5)       dane osobowe będą </w:t>
      </w:r>
      <w:r>
        <w:rPr>
          <w:rFonts w:ascii="Times New Roman" w:hAnsi="Times New Roman"/>
          <w:sz w:val="20"/>
          <w:szCs w:val="20"/>
        </w:rPr>
        <w:t xml:space="preserve">przetwarzane </w:t>
      </w:r>
      <w:r w:rsidRPr="004755A8"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hAnsi="Times New Roman"/>
          <w:sz w:val="20"/>
          <w:szCs w:val="20"/>
        </w:rPr>
        <w:t xml:space="preserve"> 12 miesięcy od</w:t>
      </w:r>
      <w:r w:rsidRPr="004755A8">
        <w:rPr>
          <w:rFonts w:ascii="Times New Roman" w:hAnsi="Times New Roman"/>
          <w:sz w:val="20"/>
          <w:szCs w:val="20"/>
        </w:rPr>
        <w:t xml:space="preserve"> czasu zakończenia konkursu  lub do czasu uchylenia  zgody na ich przetwarzanie;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6)       mam</w:t>
      </w:r>
      <w:r w:rsidRPr="004755A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755A8">
        <w:rPr>
          <w:rFonts w:ascii="Times New Roman" w:hAnsi="Times New Roman"/>
          <w:sz w:val="20"/>
          <w:szCs w:val="20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7)     mam prawo do uchylenia zgody w dowolnym momencie; uchylenie zgody nie będzie miało wpływu na zgodność przetwarzania, którego GCKiB dokonało przed jej cofnięciem;</w:t>
      </w:r>
    </w:p>
    <w:p w:rsidR="002D025D" w:rsidRPr="004755A8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8)    mam prawo wniesienia skargi do Prezesa Urzędu Ochrony Danych Osobowych;</w:t>
      </w:r>
    </w:p>
    <w:p w:rsidR="002D025D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755A8">
        <w:rPr>
          <w:rFonts w:ascii="Times New Roman" w:hAnsi="Times New Roman"/>
          <w:sz w:val="20"/>
          <w:szCs w:val="20"/>
        </w:rPr>
        <w:t>9)   podanie  da</w:t>
      </w:r>
      <w:r>
        <w:rPr>
          <w:rFonts w:ascii="Times New Roman" w:hAnsi="Times New Roman"/>
          <w:sz w:val="20"/>
          <w:szCs w:val="20"/>
        </w:rPr>
        <w:t>nych osobowych jest dobrowolne,</w:t>
      </w:r>
    </w:p>
    <w:p w:rsidR="002D025D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10) jeżeli nie wyrażam zgodny na przetwarzanie danych osobowych, nie mogę wziąć udziału w konkursie.  </w:t>
      </w:r>
    </w:p>
    <w:p w:rsidR="002D025D" w:rsidRDefault="002D025D" w:rsidP="002D025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D025D" w:rsidRPr="004755A8" w:rsidRDefault="002D025D" w:rsidP="002D025D">
      <w:pPr>
        <w:pStyle w:val="Bezodstpw"/>
        <w:jc w:val="both"/>
        <w:rPr>
          <w:sz w:val="20"/>
          <w:szCs w:val="20"/>
        </w:rPr>
      </w:pPr>
    </w:p>
    <w:p w:rsidR="009505E1" w:rsidRDefault="009505E1" w:rsidP="002D025D">
      <w:pPr>
        <w:jc w:val="both"/>
      </w:pPr>
    </w:p>
    <w:sectPr w:rsidR="009505E1" w:rsidSect="002D0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04" w:rsidRDefault="00787704" w:rsidP="002D025D">
      <w:pPr>
        <w:spacing w:after="0" w:line="240" w:lineRule="auto"/>
      </w:pPr>
      <w:r>
        <w:separator/>
      </w:r>
    </w:p>
  </w:endnote>
  <w:endnote w:type="continuationSeparator" w:id="0">
    <w:p w:rsidR="00787704" w:rsidRDefault="00787704" w:rsidP="002D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04" w:rsidRDefault="00787704" w:rsidP="002D025D">
      <w:pPr>
        <w:spacing w:after="0" w:line="240" w:lineRule="auto"/>
      </w:pPr>
      <w:r>
        <w:separator/>
      </w:r>
    </w:p>
  </w:footnote>
  <w:footnote w:type="continuationSeparator" w:id="0">
    <w:p w:rsidR="00787704" w:rsidRDefault="00787704" w:rsidP="002D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FBA"/>
    <w:multiLevelType w:val="hybridMultilevel"/>
    <w:tmpl w:val="30C8F79E"/>
    <w:lvl w:ilvl="0" w:tplc="1136B8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mallCaps w:val="0"/>
        <w:outline/>
        <w:color w:val="4472C4" w:themeColor="accent5"/>
        <w:spacing w:val="0"/>
        <w:sz w:val="32"/>
        <w14:glow w14:rad="0">
          <w14:srgbClr w14:val="000000"/>
        </w14:glow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5D"/>
    <w:rsid w:val="002D025D"/>
    <w:rsid w:val="004122E3"/>
    <w:rsid w:val="006A795C"/>
    <w:rsid w:val="00787704"/>
    <w:rsid w:val="009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AD6E-6FA0-4BFB-878B-232984E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25D"/>
    <w:pPr>
      <w:ind w:left="720"/>
      <w:contextualSpacing/>
    </w:pPr>
  </w:style>
  <w:style w:type="table" w:styleId="Tabela-Siatka">
    <w:name w:val="Table Grid"/>
    <w:basedOn w:val="Standardowy"/>
    <w:uiPriority w:val="39"/>
    <w:rsid w:val="002D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02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D025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25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2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02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gckib-skrzy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g.skrzy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2021-06-01T11:59:00Z</cp:lastPrinted>
  <dcterms:created xsi:type="dcterms:W3CDTF">2021-05-31T14:37:00Z</dcterms:created>
  <dcterms:modified xsi:type="dcterms:W3CDTF">2021-06-01T13:10:00Z</dcterms:modified>
</cp:coreProperties>
</file>